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27" w:rsidRDefault="00075C4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161290</wp:posOffset>
                </wp:positionV>
                <wp:extent cx="593725" cy="967740"/>
                <wp:effectExtent l="0" t="0" r="127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27" w:rsidRPr="00F0464C" w:rsidRDefault="001415EA" w:rsidP="00F0464C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12.7pt;width:46.75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" stroked="f">
                <v:textbox style="layout-flow:vertical;mso-layout-flow-alt:bottom-to-top">
                  <w:txbxContent>
                    <w:p w:rsidR="003A0027" w:rsidRPr="00F0464C" w:rsidRDefault="001415EA" w:rsidP="00F0464C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34290</wp:posOffset>
                </wp:positionV>
                <wp:extent cx="4512310" cy="887095"/>
                <wp:effectExtent l="0" t="0" r="3175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64C" w:rsidRPr="00F0464C" w:rsidRDefault="00EA72BF">
                            <w:pP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SMART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2.45pt;margin-top:2.7pt;width:355.3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yYhA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" stroked="f">
                <v:textbox>
                  <w:txbxContent>
                    <w:p w:rsidR="00F0464C" w:rsidRPr="00F0464C" w:rsidRDefault="00EA72BF">
                      <w:pPr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SMART Off!</w:t>
                      </w:r>
                    </w:p>
                  </w:txbxContent>
                </v:textbox>
              </v:shape>
            </w:pict>
          </mc:Fallback>
        </mc:AlternateContent>
      </w:r>
    </w:p>
    <w:p w:rsidR="003A0027" w:rsidRDefault="00573B77">
      <w:r>
        <w:tab/>
      </w:r>
      <w:r w:rsidR="00EA72BF">
        <w:rPr>
          <w:noProof/>
        </w:rPr>
        <w:drawing>
          <wp:inline distT="0" distB="0" distL="0" distR="0">
            <wp:extent cx="1362075" cy="914400"/>
            <wp:effectExtent l="19050" t="0" r="9525" b="0"/>
            <wp:docPr id="1" name="Picture 1" descr="MP9004095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095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7" w:rsidRDefault="003A0027"/>
    <w:p w:rsidR="001415EA" w:rsidRPr="00573B77" w:rsidRDefault="001415EA" w:rsidP="001415EA">
      <w:pPr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 xml:space="preserve">all work and no play makes jack a dull boy </w:t>
      </w:r>
      <w:r w:rsidR="00573B77" w:rsidRPr="00573B77">
        <w:rPr>
          <w:rFonts w:ascii="Trebuchet MS" w:hAnsi="Trebuchet MS"/>
          <w:sz w:val="12"/>
          <w:szCs w:val="12"/>
        </w:rPr>
        <w:t xml:space="preserve">◦ </w:t>
      </w:r>
      <w:r>
        <w:rPr>
          <w:rFonts w:ascii="Trebuchet MS" w:hAnsi="Trebuchet MS"/>
          <w:sz w:val="12"/>
          <w:szCs w:val="12"/>
        </w:rPr>
        <w:t xml:space="preserve">all work and no play makes jack a dull boy </w:t>
      </w:r>
      <w:r w:rsidRPr="00573B77">
        <w:rPr>
          <w:rFonts w:ascii="Trebuchet MS" w:hAnsi="Trebuchet MS"/>
          <w:sz w:val="12"/>
          <w:szCs w:val="12"/>
        </w:rPr>
        <w:t>◦</w:t>
      </w:r>
      <w:r>
        <w:rPr>
          <w:rFonts w:ascii="Trebuchet MS" w:hAnsi="Trebuchet MS"/>
          <w:sz w:val="12"/>
          <w:szCs w:val="12"/>
        </w:rPr>
        <w:t xml:space="preserve"> all work and no play makes jack a dull boy </w:t>
      </w:r>
      <w:r w:rsidRPr="00573B77">
        <w:rPr>
          <w:rFonts w:ascii="Trebuchet MS" w:hAnsi="Trebuchet MS"/>
          <w:sz w:val="12"/>
          <w:szCs w:val="12"/>
        </w:rPr>
        <w:t xml:space="preserve">◦ </w:t>
      </w:r>
      <w:r>
        <w:rPr>
          <w:rFonts w:ascii="Trebuchet MS" w:hAnsi="Trebuchet MS"/>
          <w:sz w:val="12"/>
          <w:szCs w:val="12"/>
        </w:rPr>
        <w:t>all work a</w:t>
      </w:r>
      <w:r w:rsidR="00E20EFB">
        <w:rPr>
          <w:rFonts w:ascii="Trebuchet MS" w:hAnsi="Trebuchet MS"/>
          <w:sz w:val="12"/>
          <w:szCs w:val="12"/>
        </w:rPr>
        <w:t xml:space="preserve">nd no play makes jack a dull </w:t>
      </w:r>
    </w:p>
    <w:p w:rsidR="001415EA" w:rsidRPr="00573B77" w:rsidRDefault="001415EA" w:rsidP="001415EA">
      <w:pPr>
        <w:rPr>
          <w:rFonts w:ascii="Trebuchet MS" w:hAnsi="Trebuchet MS"/>
          <w:sz w:val="12"/>
          <w:szCs w:val="12"/>
        </w:rPr>
      </w:pPr>
      <w:r w:rsidRPr="00573B77">
        <w:rPr>
          <w:rFonts w:ascii="Trebuchet MS" w:hAnsi="Trebuchet MS"/>
          <w:sz w:val="12"/>
          <w:szCs w:val="12"/>
        </w:rPr>
        <w:t xml:space="preserve"> </w:t>
      </w:r>
    </w:p>
    <w:p w:rsidR="00EA72BF" w:rsidRPr="008A6E16" w:rsidRDefault="00EA72BF" w:rsidP="00EA72BF"/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430"/>
        <w:gridCol w:w="2916"/>
      </w:tblGrid>
      <w:tr w:rsidR="00EA72BF" w:rsidRPr="008A6E16" w:rsidTr="00F974A5">
        <w:tc>
          <w:tcPr>
            <w:tcW w:w="2214" w:type="dxa"/>
          </w:tcPr>
          <w:p w:rsidR="00EA72BF" w:rsidRPr="00F974A5" w:rsidRDefault="00EA72BF" w:rsidP="00840654">
            <w:pPr>
              <w:jc w:val="center"/>
            </w:pPr>
          </w:p>
        </w:tc>
        <w:tc>
          <w:tcPr>
            <w:tcW w:w="2214" w:type="dxa"/>
            <w:shd w:val="clear" w:color="auto" w:fill="BDD7E7"/>
          </w:tcPr>
          <w:p w:rsidR="00EA72BF" w:rsidRPr="00F974A5" w:rsidRDefault="00EA72BF" w:rsidP="00840654">
            <w:pPr>
              <w:tabs>
                <w:tab w:val="center" w:pos="999"/>
              </w:tabs>
            </w:pPr>
            <w:r w:rsidRPr="00F974A5">
              <w:tab/>
              <w:t>Outcome One</w:t>
            </w:r>
          </w:p>
        </w:tc>
        <w:tc>
          <w:tcPr>
            <w:tcW w:w="2430" w:type="dxa"/>
            <w:shd w:val="clear" w:color="auto" w:fill="6BAED6"/>
          </w:tcPr>
          <w:p w:rsidR="00EA72BF" w:rsidRPr="00F974A5" w:rsidRDefault="00EA72BF" w:rsidP="00840654">
            <w:pPr>
              <w:jc w:val="center"/>
            </w:pPr>
            <w:r w:rsidRPr="00F974A5">
              <w:t>Outcome Two</w:t>
            </w:r>
          </w:p>
        </w:tc>
        <w:tc>
          <w:tcPr>
            <w:tcW w:w="2916" w:type="dxa"/>
            <w:shd w:val="clear" w:color="auto" w:fill="3182BD"/>
          </w:tcPr>
          <w:p w:rsidR="00EA72BF" w:rsidRPr="00F974A5" w:rsidRDefault="00EA72BF" w:rsidP="00840654">
            <w:pPr>
              <w:jc w:val="center"/>
              <w:rPr>
                <w:color w:val="EFF3FF"/>
              </w:rPr>
            </w:pPr>
            <w:r w:rsidRPr="00F974A5">
              <w:rPr>
                <w:color w:val="EFF3FF"/>
              </w:rPr>
              <w:t>Outcome Three</w:t>
            </w:r>
          </w:p>
        </w:tc>
      </w:tr>
      <w:tr w:rsidR="00EA72BF" w:rsidRPr="008A6E16" w:rsidTr="00F974A5">
        <w:trPr>
          <w:trHeight w:val="1385"/>
        </w:trPr>
        <w:tc>
          <w:tcPr>
            <w:tcW w:w="2214" w:type="dxa"/>
          </w:tcPr>
          <w:p w:rsidR="00EA72BF" w:rsidRPr="00F974A5" w:rsidRDefault="00EA72BF" w:rsidP="00840654">
            <w:r w:rsidRPr="00F974A5">
              <w:t>What are you going to improve?</w:t>
            </w:r>
          </w:p>
          <w:p w:rsidR="00EA72BF" w:rsidRPr="00F974A5" w:rsidRDefault="00EA72BF" w:rsidP="00840654"/>
        </w:tc>
        <w:tc>
          <w:tcPr>
            <w:tcW w:w="2214" w:type="dxa"/>
          </w:tcPr>
          <w:p w:rsidR="00F974A5" w:rsidRPr="00F974A5" w:rsidRDefault="00F974A5" w:rsidP="00F974A5">
            <w:r w:rsidRPr="00F974A5">
              <w:t>Increase available resource to better accommodate homeless youth population</w:t>
            </w:r>
          </w:p>
          <w:p w:rsidR="00EA72BF" w:rsidRPr="00F974A5" w:rsidRDefault="00EA72BF" w:rsidP="00F974A5"/>
          <w:p w:rsidR="00EA72BF" w:rsidRPr="00F974A5" w:rsidRDefault="00EA72BF" w:rsidP="00F974A5"/>
        </w:tc>
        <w:tc>
          <w:tcPr>
            <w:tcW w:w="2430" w:type="dxa"/>
          </w:tcPr>
          <w:p w:rsidR="00F974A5" w:rsidRPr="00F974A5" w:rsidRDefault="00F974A5" w:rsidP="00F974A5">
            <w:pPr>
              <w:ind w:left="72"/>
            </w:pPr>
            <w:r w:rsidRPr="00F974A5">
              <w:t>Utilize database to serve and decrease the homeless youth population</w:t>
            </w:r>
          </w:p>
          <w:p w:rsidR="00EA72BF" w:rsidRPr="00F974A5" w:rsidRDefault="00EA72BF" w:rsidP="00F974A5"/>
        </w:tc>
        <w:tc>
          <w:tcPr>
            <w:tcW w:w="2916" w:type="dxa"/>
          </w:tcPr>
          <w:p w:rsidR="00F974A5" w:rsidRPr="00F974A5" w:rsidRDefault="00F974A5" w:rsidP="00F974A5">
            <w:pPr>
              <w:ind w:left="108"/>
            </w:pPr>
            <w:r w:rsidRPr="00F974A5">
              <w:t>Maintain a partnership with a minimum of two representatives per agency in community forums</w:t>
            </w:r>
          </w:p>
          <w:p w:rsidR="00EA72BF" w:rsidRPr="00F974A5" w:rsidRDefault="00EA72BF" w:rsidP="00F974A5"/>
        </w:tc>
      </w:tr>
      <w:tr w:rsidR="00EA72BF" w:rsidRPr="00F974A5" w:rsidTr="00F974A5">
        <w:trPr>
          <w:trHeight w:val="1331"/>
        </w:trPr>
        <w:tc>
          <w:tcPr>
            <w:tcW w:w="2214" w:type="dxa"/>
          </w:tcPr>
          <w:p w:rsidR="00EA72BF" w:rsidRPr="00F974A5" w:rsidRDefault="00EA72BF" w:rsidP="00840654">
            <w:r w:rsidRPr="00F974A5">
              <w:t>How will you measure improvement?</w:t>
            </w:r>
          </w:p>
        </w:tc>
        <w:tc>
          <w:tcPr>
            <w:tcW w:w="2214" w:type="dxa"/>
          </w:tcPr>
          <w:p w:rsidR="00EA72BF" w:rsidRPr="00F974A5" w:rsidRDefault="00F974A5" w:rsidP="00840654">
            <w:r w:rsidRPr="00F974A5">
              <w:t>Survey homeless youth during the annual Point-in-time Count</w:t>
            </w:r>
          </w:p>
          <w:p w:rsidR="00EA72BF" w:rsidRPr="00F974A5" w:rsidRDefault="00EA72BF" w:rsidP="00F974A5"/>
        </w:tc>
        <w:tc>
          <w:tcPr>
            <w:tcW w:w="2430" w:type="dxa"/>
          </w:tcPr>
          <w:p w:rsidR="00EA72BF" w:rsidRPr="00F974A5" w:rsidRDefault="0074427C" w:rsidP="00840654">
            <w:r>
              <w:t>Results based on the survey in which will determine what services are being used.</w:t>
            </w:r>
            <w:bookmarkStart w:id="0" w:name="_GoBack"/>
            <w:bookmarkEnd w:id="0"/>
          </w:p>
        </w:tc>
        <w:tc>
          <w:tcPr>
            <w:tcW w:w="2916" w:type="dxa"/>
          </w:tcPr>
          <w:p w:rsidR="00EA72BF" w:rsidRPr="00F974A5" w:rsidRDefault="0074427C" w:rsidP="00840654">
            <w:r>
              <w:t>Community minutes in who is participating with this community forum</w:t>
            </w:r>
          </w:p>
        </w:tc>
      </w:tr>
      <w:tr w:rsidR="00EA72BF" w:rsidRPr="008A6E16" w:rsidTr="00F974A5">
        <w:trPr>
          <w:trHeight w:val="1070"/>
        </w:trPr>
        <w:tc>
          <w:tcPr>
            <w:tcW w:w="2214" w:type="dxa"/>
          </w:tcPr>
          <w:p w:rsidR="00EA72BF" w:rsidRPr="00F974A5" w:rsidRDefault="00EA72BF" w:rsidP="00840654">
            <w:r w:rsidRPr="00F974A5">
              <w:t>What is the direction of improvement?</w:t>
            </w:r>
          </w:p>
        </w:tc>
        <w:tc>
          <w:tcPr>
            <w:tcW w:w="2214" w:type="dxa"/>
          </w:tcPr>
          <w:p w:rsidR="00EA72BF" w:rsidRPr="00F974A5" w:rsidRDefault="00F974A5" w:rsidP="00F974A5">
            <w:r w:rsidRPr="00F974A5">
              <w:t>Increase</w:t>
            </w:r>
          </w:p>
        </w:tc>
        <w:tc>
          <w:tcPr>
            <w:tcW w:w="2430" w:type="dxa"/>
          </w:tcPr>
          <w:p w:rsidR="00EA72BF" w:rsidRPr="00F974A5" w:rsidRDefault="00F974A5" w:rsidP="00840654">
            <w:r w:rsidRPr="00F974A5">
              <w:t>Decrease</w:t>
            </w:r>
          </w:p>
        </w:tc>
        <w:tc>
          <w:tcPr>
            <w:tcW w:w="2916" w:type="dxa"/>
          </w:tcPr>
          <w:p w:rsidR="00EA72BF" w:rsidRPr="00F974A5" w:rsidRDefault="00F974A5" w:rsidP="00840654">
            <w:r w:rsidRPr="00F974A5">
              <w:t>Increase</w:t>
            </w:r>
          </w:p>
        </w:tc>
      </w:tr>
      <w:tr w:rsidR="00EA72BF" w:rsidRPr="008A6E16" w:rsidTr="00F974A5">
        <w:trPr>
          <w:trHeight w:val="1277"/>
        </w:trPr>
        <w:tc>
          <w:tcPr>
            <w:tcW w:w="2214" w:type="dxa"/>
          </w:tcPr>
          <w:p w:rsidR="00EA72BF" w:rsidRPr="00F974A5" w:rsidRDefault="00EA72BF" w:rsidP="00840654">
            <w:r w:rsidRPr="00F974A5">
              <w:t>Who is the subject of the improvement?</w:t>
            </w:r>
          </w:p>
        </w:tc>
        <w:tc>
          <w:tcPr>
            <w:tcW w:w="2214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Homeless youth in Skagit County</w:t>
            </w:r>
          </w:p>
          <w:p w:rsidR="00EA72BF" w:rsidRPr="00F974A5" w:rsidRDefault="00EA72BF" w:rsidP="00840654">
            <w:pPr>
              <w:rPr>
                <w:sz w:val="20"/>
              </w:rPr>
            </w:pPr>
          </w:p>
          <w:p w:rsidR="00EA72BF" w:rsidRPr="00F974A5" w:rsidRDefault="00EA72BF" w:rsidP="00840654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Homeless youth in Skagit Count and Agencies service Skagit County</w:t>
            </w:r>
          </w:p>
        </w:tc>
        <w:tc>
          <w:tcPr>
            <w:tcW w:w="2916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Agencies service Skagit County</w:t>
            </w:r>
          </w:p>
        </w:tc>
      </w:tr>
      <w:tr w:rsidR="00EA72BF" w:rsidRPr="008A6E16" w:rsidTr="00F974A5">
        <w:trPr>
          <w:trHeight w:val="1061"/>
        </w:trPr>
        <w:tc>
          <w:tcPr>
            <w:tcW w:w="2214" w:type="dxa"/>
          </w:tcPr>
          <w:p w:rsidR="00EA72BF" w:rsidRPr="00F974A5" w:rsidRDefault="00EA72BF" w:rsidP="00840654">
            <w:r w:rsidRPr="00F974A5">
              <w:t xml:space="preserve">How much is </w:t>
            </w:r>
          </w:p>
          <w:p w:rsidR="00EA72BF" w:rsidRPr="00F974A5" w:rsidRDefault="00EA72BF" w:rsidP="00840654">
            <w:proofErr w:type="gramStart"/>
            <w:r w:rsidRPr="00F974A5">
              <w:t>going</w:t>
            </w:r>
            <w:proofErr w:type="gramEnd"/>
            <w:r w:rsidRPr="00F974A5">
              <w:t xml:space="preserve"> to improve?</w:t>
            </w:r>
          </w:p>
          <w:p w:rsidR="00EA72BF" w:rsidRPr="00F974A5" w:rsidRDefault="00EA72BF" w:rsidP="00840654"/>
        </w:tc>
        <w:tc>
          <w:tcPr>
            <w:tcW w:w="2214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25%</w:t>
            </w:r>
          </w:p>
          <w:p w:rsidR="00EA72BF" w:rsidRPr="00F974A5" w:rsidRDefault="00EA72BF" w:rsidP="00840654">
            <w:pPr>
              <w:rPr>
                <w:sz w:val="20"/>
              </w:rPr>
            </w:pPr>
          </w:p>
          <w:p w:rsidR="00EA72BF" w:rsidRPr="00F974A5" w:rsidRDefault="00EA72BF" w:rsidP="00840654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25%</w:t>
            </w:r>
          </w:p>
        </w:tc>
        <w:tc>
          <w:tcPr>
            <w:tcW w:w="2916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80%; recruit at least two representatives for all agencies/organizations providing services to Skagit County homeless youth population</w:t>
            </w:r>
          </w:p>
        </w:tc>
      </w:tr>
      <w:tr w:rsidR="00EA72BF" w:rsidRPr="008A6E16" w:rsidTr="00F974A5">
        <w:trPr>
          <w:trHeight w:val="845"/>
        </w:trPr>
        <w:tc>
          <w:tcPr>
            <w:tcW w:w="2214" w:type="dxa"/>
          </w:tcPr>
          <w:p w:rsidR="00EA72BF" w:rsidRPr="00F974A5" w:rsidRDefault="00EA72BF" w:rsidP="00840654">
            <w:r w:rsidRPr="00F974A5">
              <w:t xml:space="preserve">When will the improvement be finished? </w:t>
            </w:r>
          </w:p>
        </w:tc>
        <w:tc>
          <w:tcPr>
            <w:tcW w:w="2214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Establish and implement survey by January 2012 annual Point in Time Count Survey</w:t>
            </w:r>
          </w:p>
        </w:tc>
        <w:tc>
          <w:tcPr>
            <w:tcW w:w="2430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Create and establish database prior to annual Point in Time Count Survey in January 2012</w:t>
            </w:r>
          </w:p>
        </w:tc>
        <w:tc>
          <w:tcPr>
            <w:tcW w:w="2916" w:type="dxa"/>
          </w:tcPr>
          <w:p w:rsidR="00EA72BF" w:rsidRPr="00F974A5" w:rsidRDefault="00F974A5" w:rsidP="00840654">
            <w:pPr>
              <w:rPr>
                <w:sz w:val="20"/>
              </w:rPr>
            </w:pPr>
            <w:r w:rsidRPr="00F974A5">
              <w:rPr>
                <w:sz w:val="20"/>
              </w:rPr>
              <w:t>As soon as possible, but to maintain a consistent board of representatives by January 2012</w:t>
            </w:r>
          </w:p>
        </w:tc>
      </w:tr>
    </w:tbl>
    <w:p w:rsidR="003A0027" w:rsidRDefault="003A0027" w:rsidP="00F974A5">
      <w:pPr>
        <w:pStyle w:val="Heading1"/>
      </w:pPr>
    </w:p>
    <w:sectPr w:rsidR="003A0027" w:rsidSect="00B0694C">
      <w:footerReference w:type="default" r:id="rId9"/>
      <w:pgSz w:w="12240" w:h="15840"/>
      <w:pgMar w:top="1008" w:right="1440" w:bottom="1440" w:left="1440" w:header="720" w:footer="864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BE" w:rsidRDefault="00EE6CBE">
      <w:r>
        <w:separator/>
      </w:r>
    </w:p>
  </w:endnote>
  <w:endnote w:type="continuationSeparator" w:id="0">
    <w:p w:rsidR="00EE6CBE" w:rsidRDefault="00EE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4C" w:rsidRDefault="00B0694C">
    <w:pPr>
      <w:pStyle w:val="Footer"/>
      <w:pBdr>
        <w:bottom w:val="single" w:sz="6" w:space="1" w:color="auto"/>
      </w:pBdr>
    </w:pPr>
  </w:p>
  <w:p w:rsidR="00B0694C" w:rsidRDefault="00B0694C" w:rsidP="00B0694C">
    <w:pPr>
      <w:pStyle w:val="Footer"/>
      <w:jc w:val="center"/>
      <w:rPr>
        <w:sz w:val="16"/>
        <w:szCs w:val="16"/>
      </w:rPr>
    </w:pPr>
  </w:p>
  <w:p w:rsidR="00B0694C" w:rsidRDefault="00B0694C" w:rsidP="00B0694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Eric Chambers</w:t>
    </w:r>
  </w:p>
  <w:p w:rsidR="00B0694C" w:rsidRPr="00B0694C" w:rsidRDefault="00B0694C" w:rsidP="00B0694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©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BE" w:rsidRDefault="00EE6CBE">
      <w:r>
        <w:separator/>
      </w:r>
    </w:p>
  </w:footnote>
  <w:footnote w:type="continuationSeparator" w:id="0">
    <w:p w:rsidR="00EE6CBE" w:rsidRDefault="00EE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3D"/>
    <w:multiLevelType w:val="hybridMultilevel"/>
    <w:tmpl w:val="3DBEEE64"/>
    <w:lvl w:ilvl="0" w:tplc="8D06A0EC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17A37"/>
    <w:multiLevelType w:val="hybridMultilevel"/>
    <w:tmpl w:val="BBE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27"/>
    <w:rsid w:val="00075C44"/>
    <w:rsid w:val="000E321C"/>
    <w:rsid w:val="001415EA"/>
    <w:rsid w:val="002F603D"/>
    <w:rsid w:val="003A0027"/>
    <w:rsid w:val="00573B77"/>
    <w:rsid w:val="00596591"/>
    <w:rsid w:val="0074427C"/>
    <w:rsid w:val="007B6A24"/>
    <w:rsid w:val="00A74F5E"/>
    <w:rsid w:val="00B0694C"/>
    <w:rsid w:val="00BE67A7"/>
    <w:rsid w:val="00E11102"/>
    <w:rsid w:val="00E20EFB"/>
    <w:rsid w:val="00E50C3D"/>
    <w:rsid w:val="00EA72BF"/>
    <w:rsid w:val="00EE6CBE"/>
    <w:rsid w:val="00F0464C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94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A72BF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7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94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A72BF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7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ESD189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echambers</dc:creator>
  <cp:lastModifiedBy>Jaemee</cp:lastModifiedBy>
  <cp:revision>4</cp:revision>
  <dcterms:created xsi:type="dcterms:W3CDTF">2011-03-13T20:22:00Z</dcterms:created>
  <dcterms:modified xsi:type="dcterms:W3CDTF">2011-03-13T20:33:00Z</dcterms:modified>
</cp:coreProperties>
</file>